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F3" w:rsidRPr="003753B5" w:rsidRDefault="007403F3" w:rsidP="007B567D">
      <w:pPr>
        <w:shd w:val="clear" w:color="auto" w:fill="FFFFFF"/>
        <w:spacing w:after="0" w:line="240" w:lineRule="auto"/>
        <w:ind w:left="5664"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zh-CN"/>
        </w:rPr>
      </w:pPr>
      <w:r w:rsidRPr="003753B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zh-CN"/>
        </w:rPr>
        <w:t>Премьер-Министру</w:t>
      </w:r>
      <w:r w:rsidRPr="003753B5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br/>
        <w:t>          </w:t>
      </w:r>
      <w:r w:rsidRPr="003753B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zh-CN"/>
        </w:rPr>
        <w:t>Республики Казахстан</w:t>
      </w:r>
    </w:p>
    <w:p w:rsidR="007403F3" w:rsidRPr="003753B5" w:rsidRDefault="007403F3" w:rsidP="007B567D">
      <w:pPr>
        <w:shd w:val="clear" w:color="auto" w:fill="FFFFFF"/>
        <w:spacing w:after="0" w:line="240" w:lineRule="auto"/>
        <w:ind w:left="5664"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zh-CN"/>
        </w:rPr>
      </w:pPr>
      <w:proofErr w:type="spellStart"/>
      <w:r w:rsidRPr="003753B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zh-CN"/>
        </w:rPr>
        <w:t>Бектенову</w:t>
      </w:r>
      <w:proofErr w:type="spellEnd"/>
      <w:r w:rsidRPr="003753B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zh-CN"/>
        </w:rPr>
        <w:t xml:space="preserve"> О.А.</w:t>
      </w:r>
    </w:p>
    <w:p w:rsidR="007403F3" w:rsidRPr="003753B5" w:rsidRDefault="007403F3" w:rsidP="007B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403F3" w:rsidRPr="003753B5" w:rsidRDefault="007403F3" w:rsidP="007B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403F3" w:rsidRPr="003753B5" w:rsidRDefault="007403F3" w:rsidP="007B567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Пояснительная записка </w:t>
      </w:r>
    </w:p>
    <w:p w:rsidR="007403F3" w:rsidRPr="003753B5" w:rsidRDefault="007403F3" w:rsidP="007B567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 проекту постановления </w:t>
      </w:r>
    </w:p>
    <w:p w:rsidR="007403F3" w:rsidRPr="003753B5" w:rsidRDefault="007403F3" w:rsidP="007B567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Правительства Республики Казахстан </w:t>
      </w:r>
    </w:p>
    <w:p w:rsidR="003757A1" w:rsidRDefault="007403F3" w:rsidP="007B567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«О внесении изменений </w:t>
      </w:r>
      <w:r w:rsidR="000903C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zh-CN"/>
        </w:rPr>
        <w:t>и дополнения</w:t>
      </w:r>
      <w:r w:rsidR="00C3211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zh-CN"/>
        </w:rPr>
        <w:t xml:space="preserve"> </w:t>
      </w: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в постановление Правительства </w:t>
      </w:r>
    </w:p>
    <w:p w:rsidR="007403F3" w:rsidRPr="003753B5" w:rsidRDefault="007403F3" w:rsidP="007B567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zh-CN"/>
        </w:rPr>
      </w:pP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Республики Казахстан от 27 мая 1999 года № 659 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</w:t>
      </w: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zh-CN"/>
        </w:rPr>
        <w:t xml:space="preserve"> </w:t>
      </w:r>
    </w:p>
    <w:p w:rsidR="007403F3" w:rsidRPr="003753B5" w:rsidRDefault="007403F3" w:rsidP="007B567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zh-CN"/>
        </w:rPr>
      </w:pP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1. Наименование государственного органа-разработчика.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Министерство финансов Республики Казахстан.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7403F3" w:rsidRPr="007B567D" w:rsidRDefault="007403F3" w:rsidP="007B5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67D">
        <w:rPr>
          <w:rFonts w:ascii="Times New Roman" w:hAnsi="Times New Roman" w:cs="Times New Roman"/>
          <w:bCs/>
          <w:sz w:val="28"/>
          <w:szCs w:val="28"/>
        </w:rPr>
        <w:t>Проект разработан</w:t>
      </w:r>
      <w:r w:rsidR="00CB25D3" w:rsidRPr="007B5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567D">
        <w:rPr>
          <w:rFonts w:ascii="Times New Roman" w:hAnsi="Times New Roman" w:cs="Times New Roman"/>
          <w:bCs/>
          <w:sz w:val="28"/>
          <w:szCs w:val="28"/>
        </w:rPr>
        <w:t xml:space="preserve">во исполнение </w:t>
      </w:r>
      <w:r w:rsidR="007B567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протокольного </w:t>
      </w:r>
      <w:r w:rsidRPr="007B567D">
        <w:rPr>
          <w:rFonts w:ascii="Times New Roman" w:hAnsi="Times New Roman" w:cs="Times New Roman"/>
          <w:bCs/>
          <w:sz w:val="28"/>
          <w:szCs w:val="28"/>
        </w:rPr>
        <w:t>поручения</w:t>
      </w:r>
      <w:r w:rsidR="002727AA" w:rsidRPr="007B567D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CB25D3" w:rsidRPr="007B567D">
        <w:rPr>
          <w:rFonts w:ascii="Times New Roman" w:hAnsi="Times New Roman" w:cs="Times New Roman"/>
          <w:bCs/>
          <w:sz w:val="28"/>
          <w:szCs w:val="28"/>
        </w:rPr>
        <w:t xml:space="preserve">Премьер-Министра Республики Казахстан </w:t>
      </w:r>
      <w:r w:rsidR="007B567D">
        <w:rPr>
          <w:rFonts w:ascii="Times New Roman" w:hAnsi="Times New Roman" w:cs="Times New Roman"/>
          <w:bCs/>
          <w:sz w:val="28"/>
          <w:szCs w:val="28"/>
          <w:lang w:val="kk-KZ"/>
        </w:rPr>
        <w:t>Бектенова О.А.</w:t>
      </w:r>
      <w:r w:rsidR="00DA1789" w:rsidRPr="007B5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67D" w:rsidRPr="007B567D">
        <w:rPr>
          <w:rFonts w:ascii="Times New Roman" w:hAnsi="Times New Roman" w:cs="Times New Roman"/>
          <w:bCs/>
          <w:sz w:val="28"/>
          <w:szCs w:val="28"/>
        </w:rPr>
        <w:t>от 4 октяб</w:t>
      </w:r>
      <w:r w:rsidRPr="007B567D">
        <w:rPr>
          <w:rFonts w:ascii="Times New Roman" w:hAnsi="Times New Roman" w:cs="Times New Roman"/>
          <w:bCs/>
          <w:sz w:val="28"/>
          <w:szCs w:val="28"/>
        </w:rPr>
        <w:t>ря 202</w:t>
      </w:r>
      <w:r w:rsidR="007B567D" w:rsidRPr="007B567D"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Pr="007B567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452650" w:rsidRPr="007B567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7B567D" w:rsidRPr="007B567D">
        <w:rPr>
          <w:rFonts w:ascii="Times New Roman" w:hAnsi="Times New Roman" w:cs="Times New Roman"/>
          <w:sz w:val="28"/>
          <w:szCs w:val="28"/>
        </w:rPr>
        <w:t xml:space="preserve"> Б-1533</w:t>
      </w:r>
      <w:r w:rsidRPr="007B567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3.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7403F3" w:rsidRPr="00933BED" w:rsidRDefault="007403F3" w:rsidP="007B5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33BED">
        <w:rPr>
          <w:rFonts w:ascii="Times New Roman" w:hAnsi="Times New Roman" w:cs="Times New Roman"/>
          <w:sz w:val="28"/>
          <w:szCs w:val="28"/>
          <w:lang w:val="kk-KZ"/>
        </w:rPr>
        <w:t>Принятие</w:t>
      </w:r>
      <w:r w:rsidRPr="00933BED">
        <w:rPr>
          <w:rFonts w:ascii="Times New Roman" w:hAnsi="Times New Roman" w:cs="Times New Roman"/>
          <w:sz w:val="28"/>
          <w:szCs w:val="28"/>
        </w:rPr>
        <w:t xml:space="preserve"> Проекта не потребует </w:t>
      </w:r>
      <w:r w:rsidRPr="00933BED">
        <w:rPr>
          <w:rFonts w:ascii="Times New Roman" w:hAnsi="Times New Roman" w:cs="Times New Roman"/>
          <w:sz w:val="28"/>
          <w:szCs w:val="28"/>
          <w:lang w:val="kk-KZ"/>
        </w:rPr>
        <w:t xml:space="preserve">выделения финансовых </w:t>
      </w:r>
      <w:r w:rsidRPr="00933BED">
        <w:rPr>
          <w:rFonts w:ascii="Times New Roman" w:hAnsi="Times New Roman" w:cs="Times New Roman"/>
          <w:sz w:val="28"/>
          <w:szCs w:val="28"/>
        </w:rPr>
        <w:t xml:space="preserve">средств из </w:t>
      </w:r>
      <w:r w:rsidRPr="00933BED">
        <w:rPr>
          <w:rFonts w:ascii="Times New Roman" w:hAnsi="Times New Roman" w:cs="Times New Roman"/>
          <w:sz w:val="28"/>
          <w:szCs w:val="28"/>
          <w:lang w:val="kk-KZ"/>
        </w:rPr>
        <w:t>республиканского</w:t>
      </w:r>
      <w:r w:rsidRPr="00933BED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:rsidR="007403F3" w:rsidRPr="00933BED" w:rsidRDefault="007403F3" w:rsidP="007B5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33BED">
        <w:rPr>
          <w:rFonts w:ascii="Times New Roman" w:hAnsi="Times New Roman" w:cs="Times New Roman"/>
          <w:sz w:val="28"/>
          <w:szCs w:val="28"/>
          <w:lang w:val="kk-KZ"/>
        </w:rPr>
        <w:t>Принятие Проекта не повлечет отрицательных социально-экономических и (или) правовых последствий.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5. Конкретные цели и сроки ожидаемых результатов.</w:t>
      </w:r>
    </w:p>
    <w:p w:rsidR="007B567D" w:rsidRPr="007B567D" w:rsidRDefault="007403F3" w:rsidP="007B567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B567D">
        <w:rPr>
          <w:rFonts w:ascii="Times New Roman" w:eastAsia="Times New Roman" w:hAnsi="Times New Roman" w:cs="Times New Roman"/>
          <w:sz w:val="28"/>
          <w:szCs w:val="28"/>
        </w:rPr>
        <w:t xml:space="preserve">Целью </w:t>
      </w:r>
      <w:r w:rsidR="002727AA" w:rsidRPr="007B567D"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Pr="007B567D">
        <w:rPr>
          <w:rFonts w:ascii="Times New Roman" w:eastAsia="Times New Roman" w:hAnsi="Times New Roman" w:cs="Times New Roman"/>
          <w:sz w:val="28"/>
          <w:szCs w:val="28"/>
        </w:rPr>
        <w:t xml:space="preserve"> является передача </w:t>
      </w:r>
      <w:r w:rsidR="007B567D" w:rsidRPr="007B567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прав владения и пользования </w:t>
      </w:r>
      <w:r w:rsidR="007B567D" w:rsidRPr="007B567D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государственным пакетом акций </w:t>
      </w:r>
      <w:r w:rsidR="000903C8">
        <w:rPr>
          <w:rFonts w:ascii="Times New Roman" w:hAnsi="Times New Roman" w:cs="Times New Roman"/>
          <w:color w:val="000000"/>
          <w:sz w:val="28"/>
          <w:szCs w:val="28"/>
        </w:rPr>
        <w:t xml:space="preserve">акционерного общества </w:t>
      </w:r>
      <w:r w:rsidR="007B567D" w:rsidRPr="007B567D">
        <w:rPr>
          <w:rFonts w:ascii="Times New Roman" w:hAnsi="Times New Roman" w:cs="Times New Roman"/>
          <w:color w:val="000000"/>
          <w:sz w:val="28"/>
          <w:szCs w:val="28"/>
        </w:rPr>
        <w:t>«Финансовый</w:t>
      </w:r>
      <w:r w:rsidR="007B567D">
        <w:rPr>
          <w:rFonts w:ascii="Times New Roman" w:hAnsi="Times New Roman" w:cs="Times New Roman"/>
          <w:color w:val="000000"/>
          <w:sz w:val="28"/>
          <w:szCs w:val="28"/>
        </w:rPr>
        <w:t xml:space="preserve"> центр» в </w:t>
      </w:r>
      <w:r w:rsidR="0037702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ведение </w:t>
      </w:r>
      <w:r w:rsidR="007B567D">
        <w:rPr>
          <w:rFonts w:ascii="Times New Roman" w:hAnsi="Times New Roman" w:cs="Times New Roman"/>
          <w:color w:val="000000"/>
          <w:sz w:val="28"/>
          <w:szCs w:val="28"/>
        </w:rPr>
        <w:t>Министерств</w:t>
      </w:r>
      <w:r w:rsidR="00C3211C">
        <w:rPr>
          <w:rFonts w:ascii="Times New Roman" w:hAnsi="Times New Roman" w:cs="Times New Roman"/>
          <w:color w:val="000000"/>
          <w:sz w:val="28"/>
          <w:szCs w:val="28"/>
          <w:lang w:val="kk-KZ"/>
        </w:rPr>
        <w:t>а</w:t>
      </w:r>
      <w:r w:rsidR="007B567D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</w:t>
      </w:r>
      <w:r w:rsidR="007B567D" w:rsidRPr="007B567D">
        <w:rPr>
          <w:rFonts w:ascii="Times New Roman" w:eastAsia="Times New Roman" w:hAnsi="Times New Roman" w:cs="Times New Roman"/>
          <w:sz w:val="28"/>
          <w:szCs w:val="28"/>
        </w:rPr>
        <w:t>Республики</w:t>
      </w:r>
      <w:r w:rsidR="007B567D" w:rsidRPr="007B567D">
        <w:rPr>
          <w:rFonts w:ascii="Times New Roman" w:hAnsi="Times New Roman" w:cs="Times New Roman"/>
          <w:bCs/>
          <w:sz w:val="28"/>
          <w:szCs w:val="28"/>
        </w:rPr>
        <w:t xml:space="preserve"> Казахстан</w:t>
      </w:r>
      <w:r w:rsidR="007B567D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7403F3" w:rsidRPr="00933BED" w:rsidRDefault="007403F3" w:rsidP="007B567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lastRenderedPageBreak/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  <w:r w:rsidRPr="00933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3F3" w:rsidRPr="000903C8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33BE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27 мая 1999 года </w:t>
      </w:r>
      <w:r w:rsidRPr="00933BED">
        <w:rPr>
          <w:rFonts w:ascii="Times New Roman" w:hAnsi="Times New Roman" w:cs="Times New Roman"/>
          <w:sz w:val="28"/>
          <w:szCs w:val="28"/>
        </w:rPr>
        <w:br/>
        <w:t>№ 659 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</w:t>
      </w:r>
      <w:r w:rsidR="000903C8">
        <w:rPr>
          <w:rFonts w:ascii="Times New Roman" w:hAnsi="Times New Roman" w:cs="Times New Roman"/>
          <w:sz w:val="28"/>
          <w:szCs w:val="28"/>
        </w:rPr>
        <w:t xml:space="preserve"> </w:t>
      </w:r>
      <w:r w:rsidR="000903C8" w:rsidRPr="000903C8">
        <w:rPr>
          <w:rFonts w:ascii="Times New Roman" w:hAnsi="Times New Roman" w:cs="Times New Roman"/>
          <w:sz w:val="28"/>
          <w:szCs w:val="28"/>
        </w:rPr>
        <w:t>с вынесенными изменениями и дополнениями</w:t>
      </w:r>
      <w:r w:rsidRPr="000903C8">
        <w:rPr>
          <w:rFonts w:ascii="Times New Roman" w:hAnsi="Times New Roman" w:cs="Times New Roman"/>
          <w:sz w:val="28"/>
          <w:szCs w:val="28"/>
        </w:rPr>
        <w:t>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Не требуется.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8. Информация о необходимости последующей ратификации представленного проекта международного договора.</w:t>
      </w:r>
    </w:p>
    <w:p w:rsidR="007403F3" w:rsidRPr="00933BED" w:rsidRDefault="007403F3" w:rsidP="007B567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933BED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Не является международным договором.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дсп</w:t>
      </w:r>
      <w:proofErr w:type="spellEnd"/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/22П-дсп.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Разрешается.</w:t>
      </w:r>
    </w:p>
    <w:p w:rsidR="007403F3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10. Информация о размещении проекта на </w:t>
      </w:r>
      <w:proofErr w:type="spellStart"/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интернет-ресурсе</w:t>
      </w:r>
      <w:proofErr w:type="spellEnd"/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 государственного органа, а также интернет-портале открытых нормативных правовых актов (дата, количество байт).</w:t>
      </w:r>
    </w:p>
    <w:p w:rsidR="00AD243F" w:rsidRPr="00933BED" w:rsidRDefault="00AD243F" w:rsidP="00AD24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kk-KZ" w:eastAsia="zh-CN"/>
        </w:rPr>
      </w:pPr>
      <w:r w:rsidRPr="00933BED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kk-KZ" w:eastAsia="zh-CN"/>
        </w:rPr>
        <w:t>Не требуется.</w:t>
      </w:r>
    </w:p>
    <w:p w:rsidR="007403F3" w:rsidRPr="00933BED" w:rsidRDefault="007403F3" w:rsidP="007B56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11. Информация о размещении пресс-релиза к проекту постановления, имеющему социальное значение, на </w:t>
      </w:r>
      <w:proofErr w:type="spellStart"/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интернет-ресурсах</w:t>
      </w:r>
      <w:proofErr w:type="spellEnd"/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 уполномоченных государственных органов.</w:t>
      </w:r>
    </w:p>
    <w:p w:rsidR="007403F3" w:rsidRPr="00933BED" w:rsidRDefault="007403F3" w:rsidP="007B56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kk-KZ" w:eastAsia="zh-CN"/>
        </w:rPr>
      </w:pPr>
      <w:r w:rsidRPr="00933BED">
        <w:rPr>
          <w:rFonts w:ascii="Times New Roman" w:hAnsi="Times New Roman" w:cs="Times New Roman"/>
          <w:sz w:val="28"/>
          <w:szCs w:val="28"/>
          <w:lang w:val="kk-KZ"/>
        </w:rPr>
        <w:t xml:space="preserve">Пресс-релиз к Проекту размещен </w:t>
      </w:r>
      <w:r w:rsidRPr="00933BED">
        <w:rPr>
          <w:rFonts w:ascii="Times New Roman" w:hAnsi="Times New Roman" w:cs="Times New Roman"/>
          <w:sz w:val="28"/>
          <w:szCs w:val="28"/>
        </w:rPr>
        <w:t xml:space="preserve">на единой платформе </w:t>
      </w:r>
      <w:proofErr w:type="spellStart"/>
      <w:r w:rsidRPr="00933BED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933BED">
        <w:rPr>
          <w:rFonts w:ascii="Times New Roman" w:hAnsi="Times New Roman" w:cs="Times New Roman"/>
          <w:sz w:val="28"/>
          <w:szCs w:val="28"/>
        </w:rPr>
        <w:t xml:space="preserve"> государственных органов </w:t>
      </w:r>
      <w:r w:rsidR="00B03447">
        <w:rPr>
          <w:rFonts w:ascii="Times New Roman" w:hAnsi="Times New Roman" w:cs="Times New Roman"/>
          <w:sz w:val="28"/>
          <w:szCs w:val="28"/>
          <w:lang w:val="kk-KZ"/>
        </w:rPr>
        <w:t>21 октября</w:t>
      </w:r>
      <w:bookmarkStart w:id="0" w:name="_GoBack"/>
      <w:bookmarkEnd w:id="0"/>
      <w:r w:rsidRPr="00933BED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12.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Соответствует.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Пояснительная записка к проекту, затрагивающему интересы субъектов частного предпринимательства, в обязательном порядке </w:t>
      </w: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lastRenderedPageBreak/>
        <w:t>должна содержать результаты расчетов, подтверждающих снижение и (или) увеличение затрат субъектов частного предпринимательства в связи с введением в действие акта.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kk-KZ" w:eastAsia="zh-CN"/>
        </w:rPr>
      </w:pPr>
      <w:r w:rsidRPr="00933BED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kk-KZ" w:eastAsia="zh-CN"/>
        </w:rPr>
        <w:t>Не требуется.</w:t>
      </w:r>
    </w:p>
    <w:p w:rsidR="007403F3" w:rsidRPr="00933BED" w:rsidRDefault="007403F3" w:rsidP="007B56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:rsidR="007B567D" w:rsidRDefault="007B567D" w:rsidP="007B567D">
      <w:pPr>
        <w:pStyle w:val="250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>В случае устранения замечаний, указанных в экспертных заключениях, разработчик проекта должен указать в пояснительной записке к проекту об устранении данных замечаний.</w:t>
      </w:r>
    </w:p>
    <w:p w:rsidR="007B567D" w:rsidRDefault="007B567D" w:rsidP="007B567D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Не требуется.</w:t>
      </w:r>
    </w:p>
    <w:p w:rsidR="007B567D" w:rsidRDefault="007B567D" w:rsidP="007B567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 </w:t>
      </w:r>
      <w:r w:rsidR="007403F3" w:rsidRPr="00933BE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:rsidR="007B567D" w:rsidRDefault="007B567D" w:rsidP="007B567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B56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случае устранения замечаний, указанных в рекомендациях общественного совета, разработчик проекта должен указать в пояснительной записке к проекту об устранении данных замечаний.</w:t>
      </w:r>
    </w:p>
    <w:p w:rsidR="007B567D" w:rsidRPr="007B567D" w:rsidRDefault="007B567D" w:rsidP="007B567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B567D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:rsidR="00013478" w:rsidRDefault="00013478" w:rsidP="007B567D">
      <w:pPr>
        <w:widowControl w:val="0"/>
        <w:pBdr>
          <w:bottom w:val="single" w:sz="4" w:space="31" w:color="FFFFFF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713646" w:rsidRDefault="00713646" w:rsidP="007B567D">
      <w:pPr>
        <w:widowControl w:val="0"/>
        <w:pBdr>
          <w:bottom w:val="single" w:sz="4" w:space="31" w:color="FFFFFF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013478" w:rsidRPr="00FE52B0" w:rsidRDefault="00A872DD" w:rsidP="007B567D">
      <w:pPr>
        <w:widowControl w:val="0"/>
        <w:pBdr>
          <w:bottom w:val="single" w:sz="4" w:space="31" w:color="FFFFFF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 xml:space="preserve">   </w:t>
      </w:r>
      <w:r w:rsidR="007403F3"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Министр финансов</w:t>
      </w:r>
    </w:p>
    <w:p w:rsidR="0039534D" w:rsidRPr="00FE52B0" w:rsidRDefault="007403F3" w:rsidP="007B567D">
      <w:pPr>
        <w:widowControl w:val="0"/>
        <w:pBdr>
          <w:bottom w:val="single" w:sz="4" w:space="31" w:color="FFFFFF"/>
        </w:pBd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Республики Казахстан</w:t>
      </w:r>
      <w:r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ab/>
      </w:r>
      <w:r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ab/>
      </w:r>
      <w:r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ab/>
      </w:r>
      <w:r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ab/>
      </w:r>
      <w:r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ab/>
      </w:r>
      <w:r w:rsidR="00FC186C"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ab/>
      </w:r>
      <w:r w:rsidR="00FC186C"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kk-KZ" w:eastAsia="zh-CN"/>
        </w:rPr>
        <w:t xml:space="preserve"> </w:t>
      </w:r>
      <w:r w:rsidR="00FE52B0"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zh-CN"/>
        </w:rPr>
        <w:t>М</w:t>
      </w:r>
      <w:r w:rsidR="00FC186C"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kk-KZ" w:eastAsia="zh-CN"/>
        </w:rPr>
        <w:t>.</w:t>
      </w:r>
      <w:r w:rsidRPr="00FE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kk-KZ" w:eastAsia="zh-CN"/>
        </w:rPr>
        <w:t xml:space="preserve"> </w:t>
      </w:r>
      <w:proofErr w:type="spellStart"/>
      <w:r w:rsidR="00FE52B0" w:rsidRPr="00FE52B0">
        <w:rPr>
          <w:rFonts w:ascii="Times New Roman" w:hAnsi="Times New Roman" w:cs="Times New Roman"/>
          <w:b/>
          <w:bCs/>
          <w:sz w:val="28"/>
          <w:szCs w:val="28"/>
        </w:rPr>
        <w:t>Такиев</w:t>
      </w:r>
      <w:proofErr w:type="spellEnd"/>
    </w:p>
    <w:sectPr w:rsidR="0039534D" w:rsidRPr="00FE52B0" w:rsidSect="00F221D2">
      <w:headerReference w:type="default" r:id="rId6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5BC" w:rsidRDefault="004A75BC">
      <w:pPr>
        <w:spacing w:after="0" w:line="240" w:lineRule="auto"/>
      </w:pPr>
      <w:r>
        <w:separator/>
      </w:r>
    </w:p>
  </w:endnote>
  <w:endnote w:type="continuationSeparator" w:id="0">
    <w:p w:rsidR="004A75BC" w:rsidRDefault="004A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5BC" w:rsidRDefault="004A75BC">
      <w:pPr>
        <w:spacing w:after="0" w:line="240" w:lineRule="auto"/>
      </w:pPr>
      <w:r>
        <w:separator/>
      </w:r>
    </w:p>
  </w:footnote>
  <w:footnote w:type="continuationSeparator" w:id="0">
    <w:p w:rsidR="004A75BC" w:rsidRDefault="004A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1177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C1181" w:rsidRPr="007C1181" w:rsidRDefault="007403F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11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11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11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196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C11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1181" w:rsidRDefault="004A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F3"/>
    <w:rsid w:val="00013478"/>
    <w:rsid w:val="00061968"/>
    <w:rsid w:val="000903C8"/>
    <w:rsid w:val="000E0081"/>
    <w:rsid w:val="0011089C"/>
    <w:rsid w:val="00150A41"/>
    <w:rsid w:val="0017360F"/>
    <w:rsid w:val="00185CB9"/>
    <w:rsid w:val="0020706A"/>
    <w:rsid w:val="002245A9"/>
    <w:rsid w:val="002727AA"/>
    <w:rsid w:val="002E1A3C"/>
    <w:rsid w:val="002F2D66"/>
    <w:rsid w:val="00323EE6"/>
    <w:rsid w:val="00355919"/>
    <w:rsid w:val="00356202"/>
    <w:rsid w:val="003753B5"/>
    <w:rsid w:val="003757A1"/>
    <w:rsid w:val="0037702E"/>
    <w:rsid w:val="0039534D"/>
    <w:rsid w:val="003B2192"/>
    <w:rsid w:val="00452650"/>
    <w:rsid w:val="004A75BC"/>
    <w:rsid w:val="004B51DC"/>
    <w:rsid w:val="005449C9"/>
    <w:rsid w:val="00563350"/>
    <w:rsid w:val="0059201E"/>
    <w:rsid w:val="005949DB"/>
    <w:rsid w:val="00634AA3"/>
    <w:rsid w:val="00645D32"/>
    <w:rsid w:val="00653D44"/>
    <w:rsid w:val="00713646"/>
    <w:rsid w:val="007403F3"/>
    <w:rsid w:val="007B567D"/>
    <w:rsid w:val="008113D7"/>
    <w:rsid w:val="00834FB8"/>
    <w:rsid w:val="00847EE6"/>
    <w:rsid w:val="008516D3"/>
    <w:rsid w:val="00926A74"/>
    <w:rsid w:val="00933BED"/>
    <w:rsid w:val="00970B15"/>
    <w:rsid w:val="00980003"/>
    <w:rsid w:val="00A1142F"/>
    <w:rsid w:val="00A5552A"/>
    <w:rsid w:val="00A872DD"/>
    <w:rsid w:val="00AD243F"/>
    <w:rsid w:val="00B03447"/>
    <w:rsid w:val="00B97A02"/>
    <w:rsid w:val="00BE6F3E"/>
    <w:rsid w:val="00C3211C"/>
    <w:rsid w:val="00CB1060"/>
    <w:rsid w:val="00CB25D3"/>
    <w:rsid w:val="00D076CB"/>
    <w:rsid w:val="00DA1789"/>
    <w:rsid w:val="00DA2616"/>
    <w:rsid w:val="00DC24B5"/>
    <w:rsid w:val="00E37A7F"/>
    <w:rsid w:val="00E44BCF"/>
    <w:rsid w:val="00E66302"/>
    <w:rsid w:val="00E83D1B"/>
    <w:rsid w:val="00E9072D"/>
    <w:rsid w:val="00ED1C7F"/>
    <w:rsid w:val="00F54A5E"/>
    <w:rsid w:val="00F86D08"/>
    <w:rsid w:val="00FB29F9"/>
    <w:rsid w:val="00FC186C"/>
    <w:rsid w:val="00FC6FCD"/>
    <w:rsid w:val="00FE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54DD"/>
  <w15:chartTrackingRefBased/>
  <w15:docId w15:val="{ADEDEE3B-7109-47C3-A1E6-E3DD6CBC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3F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03F3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40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03F3"/>
    <w:rPr>
      <w:lang w:val="ru-RU"/>
    </w:rPr>
  </w:style>
  <w:style w:type="character" w:styleId="a6">
    <w:name w:val="Hyperlink"/>
    <w:basedOn w:val="a0"/>
    <w:uiPriority w:val="99"/>
    <w:unhideWhenUsed/>
    <w:rsid w:val="007403F3"/>
    <w:rPr>
      <w:color w:val="0563C1" w:themeColor="hyperlink"/>
      <w:u w:val="single"/>
    </w:rPr>
  </w:style>
  <w:style w:type="character" w:customStyle="1" w:styleId="docdata">
    <w:name w:val="docdata"/>
    <w:aliases w:val="docy,v5,1480,bqiaagaaeyqcaaagiaiaaamvbqaabt0faaaaaaaaaaaaaaaaaaaaaaaaaaaaaaaaaaaaaaaaaaaaaaaaaaaaaaaaaaaaaaaaaaaaaaaaaaaaaaaaaaaaaaaaaaaaaaaaaaaaaaaaaaaaaaaaaaaaaaaaaaaaaaaaaaaaaaaaaaaaaaaaaaaaaaaaaaaaaaaaaaaaaaaaaaaaaaaaaaaaaaaaaaaaaaaaaaaaaaaa"/>
    <w:basedOn w:val="a0"/>
    <w:rsid w:val="007B567D"/>
  </w:style>
  <w:style w:type="paragraph" w:customStyle="1" w:styleId="2507">
    <w:name w:val="2507"/>
    <w:aliases w:val="bqiaagaaeyqcaaagiaiaaamycqaabuajaaaaaaaaaaaaaaaaaaaaaaaaaaaaaaaaaaaaaaaaaaaaaaaaaaaaaaaaaaaaaaaaaaaaaaaaaaaaaaaaaaaaaaaaaaaaaaaaaaaaaaaaaaaaaaaaaaaaaaaaaaaaaaaaaaaaaaaaaaaaaaaaaaaaaaaaaaaaaaaaaaaaaaaaaaaaaaaaaaaaaaaaaaaaaaaaaaaaaaaa"/>
    <w:basedOn w:val="a"/>
    <w:rsid w:val="007B5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B5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31">
    <w:name w:val="2531"/>
    <w:aliases w:val="bqiaagaaeyqcaaagiaiaaankcqaabvgjaaaaaaaaaaaaaaaaaaaaaaaaaaaaaaaaaaaaaaaaaaaaaaaaaaaaaaaaaaaaaaaaaaaaaaaaaaaaaaaaaaaaaaaaaaaaaaaaaaaaaaaaaaaaaaaaaaaaaaaaaaaaaaaaaaaaaaaaaaaaaaaaaaaaaaaaaaaaaaaaaaaaaaaaaaaaaaaaaaaaaaaaaaaaaaaaaaaaaaaa"/>
    <w:basedOn w:val="a"/>
    <w:rsid w:val="007B5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7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702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4853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Хакимова Айгуль</dc:creator>
  <cp:keywords/>
  <dc:description/>
  <cp:lastModifiedBy>Маржан Джумабековна Оматаева</cp:lastModifiedBy>
  <cp:revision>41</cp:revision>
  <cp:lastPrinted>2025-10-15T06:38:00Z</cp:lastPrinted>
  <dcterms:created xsi:type="dcterms:W3CDTF">2025-01-16T03:52:00Z</dcterms:created>
  <dcterms:modified xsi:type="dcterms:W3CDTF">2025-10-21T05:26:00Z</dcterms:modified>
</cp:coreProperties>
</file>